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EFA8" w14:textId="77777777" w:rsidR="00003853" w:rsidRDefault="00003853" w:rsidP="00003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ΔΗΜΟΤΙΚΟ ΣΧΟΛΕΙΟ ΔΡΟΣΙΑΣ (ΚΑ)</w:t>
      </w:r>
    </w:p>
    <w:p w14:paraId="5A34C617" w14:textId="77777777" w:rsidR="00003853" w:rsidRDefault="00003853" w:rsidP="00003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ΚΕΝΤΡΙΚΟ ΜΑΘΗΤΙΚΟ ΣΥΜΒΟΥΛΙΟ</w:t>
      </w:r>
    </w:p>
    <w:p w14:paraId="35A04AD4" w14:textId="77777777" w:rsidR="00003853" w:rsidRPr="00003853" w:rsidRDefault="00003853" w:rsidP="00003853">
      <w:pPr>
        <w:jc w:val="center"/>
        <w:rPr>
          <w:sz w:val="16"/>
          <w:szCs w:val="16"/>
        </w:rPr>
      </w:pPr>
    </w:p>
    <w:p w14:paraId="61638520" w14:textId="77777777" w:rsidR="00003853" w:rsidRPr="00BB0180" w:rsidRDefault="00003853" w:rsidP="00003853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270121" wp14:editId="5263345E">
            <wp:simplePos x="0" y="0"/>
            <wp:positionH relativeFrom="column">
              <wp:posOffset>4403090</wp:posOffset>
            </wp:positionH>
            <wp:positionV relativeFrom="paragraph">
              <wp:posOffset>11430</wp:posOffset>
            </wp:positionV>
            <wp:extent cx="1651000" cy="2218690"/>
            <wp:effectExtent l="0" t="0" r="6350" b="0"/>
            <wp:wrapThrough wrapText="bothSides">
              <wp:wrapPolygon edited="0">
                <wp:start x="0" y="0"/>
                <wp:lineTo x="0" y="21328"/>
                <wp:lineTo x="21434" y="21328"/>
                <wp:lineTo x="21434" y="0"/>
                <wp:lineTo x="0" y="0"/>
              </wp:wrapPolygon>
            </wp:wrapThrough>
            <wp:docPr id="2" name="Picture 2" descr="836c73cc63e9b1c4391eba6f1d7c6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36c73cc63e9b1c4391eba6f1d7c665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EA4">
        <w:rPr>
          <w:sz w:val="36"/>
          <w:szCs w:val="36"/>
        </w:rPr>
        <w:t>Το Κ.Μ.Σ. οργανώνει διαγωνισμό</w:t>
      </w:r>
      <w:r w:rsidRPr="00BB0180">
        <w:rPr>
          <w:b/>
          <w:color w:val="FF0000"/>
          <w:sz w:val="36"/>
          <w:szCs w:val="36"/>
        </w:rPr>
        <w:t xml:space="preserve">                                   ΔΙΑΚΟΣΜΗΣΗΣ  </w:t>
      </w:r>
      <w:r>
        <w:rPr>
          <w:b/>
          <w:color w:val="FF0000"/>
          <w:sz w:val="36"/>
          <w:szCs w:val="36"/>
        </w:rPr>
        <w:t>ΧΡΙΣΤΟΥΓΕΝΝΙΑΤΙΚΟΥ ΣΤΟΛΙΔΙ</w:t>
      </w:r>
      <w:r w:rsidRPr="00BB0180">
        <w:rPr>
          <w:b/>
          <w:color w:val="FF0000"/>
          <w:sz w:val="36"/>
          <w:szCs w:val="36"/>
        </w:rPr>
        <w:t>ΟΥ</w:t>
      </w:r>
      <w:r w:rsidRPr="00BB0180">
        <w:rPr>
          <w:b/>
          <w:sz w:val="36"/>
          <w:szCs w:val="36"/>
        </w:rPr>
        <w:t>.</w:t>
      </w:r>
    </w:p>
    <w:p w14:paraId="41F6FBDC" w14:textId="77777777" w:rsidR="00003853" w:rsidRPr="00603D9E" w:rsidRDefault="00003853" w:rsidP="00003853">
      <w:pPr>
        <w:jc w:val="center"/>
        <w:rPr>
          <w:sz w:val="18"/>
          <w:szCs w:val="18"/>
        </w:rPr>
      </w:pPr>
    </w:p>
    <w:p w14:paraId="3B28FB97" w14:textId="77777777" w:rsidR="00003853" w:rsidRPr="00603D9E" w:rsidRDefault="00003853" w:rsidP="00003853">
      <w:pPr>
        <w:jc w:val="center"/>
        <w:rPr>
          <w:sz w:val="20"/>
          <w:szCs w:val="20"/>
        </w:rPr>
      </w:pPr>
    </w:p>
    <w:p w14:paraId="2E48B370" w14:textId="77777777" w:rsidR="00003853" w:rsidRPr="00183EA4" w:rsidRDefault="00003853" w:rsidP="00003853">
      <w:pPr>
        <w:rPr>
          <w:sz w:val="36"/>
          <w:szCs w:val="36"/>
        </w:rPr>
      </w:pPr>
      <w:r w:rsidRPr="00183EA4">
        <w:rPr>
          <w:sz w:val="36"/>
          <w:szCs w:val="36"/>
        </w:rPr>
        <w:t>Κριτήρια για τους νικητές είναι:</w:t>
      </w:r>
    </w:p>
    <w:p w14:paraId="36189286" w14:textId="77777777" w:rsidR="00003853" w:rsidRPr="00183EA4" w:rsidRDefault="00003853" w:rsidP="00003853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η πρωτοτυπία</w:t>
      </w:r>
    </w:p>
    <w:p w14:paraId="67B9F96A" w14:textId="77777777" w:rsidR="00003853" w:rsidRPr="00183EA4" w:rsidRDefault="00003853" w:rsidP="00003853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η φαντασία</w:t>
      </w:r>
    </w:p>
    <w:p w14:paraId="64A2566F" w14:textId="77777777" w:rsidR="00003853" w:rsidRPr="00183EA4" w:rsidRDefault="00003853" w:rsidP="00003853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ο συνδυασμός υλικών και χρωμάτων</w:t>
      </w:r>
    </w:p>
    <w:p w14:paraId="42DAD4FD" w14:textId="77777777" w:rsidR="00003853" w:rsidRPr="00D6611F" w:rsidRDefault="00003853" w:rsidP="00003853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η δημιουργικότητα</w:t>
      </w:r>
    </w:p>
    <w:p w14:paraId="6029C0A1" w14:textId="77777777" w:rsidR="00003853" w:rsidRPr="00183EA4" w:rsidRDefault="00003853" w:rsidP="0000385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η μοναδικότητα</w:t>
      </w:r>
    </w:p>
    <w:p w14:paraId="3CCFCEB5" w14:textId="77777777" w:rsidR="00003853" w:rsidRDefault="00003853" w:rsidP="00003853">
      <w:pPr>
        <w:rPr>
          <w:sz w:val="32"/>
          <w:szCs w:val="32"/>
        </w:rPr>
      </w:pPr>
    </w:p>
    <w:p w14:paraId="0B39D704" w14:textId="77777777" w:rsidR="00003853" w:rsidRDefault="00003853" w:rsidP="00003853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* </w:t>
      </w:r>
      <w:r>
        <w:rPr>
          <w:sz w:val="36"/>
          <w:szCs w:val="36"/>
        </w:rPr>
        <w:t xml:space="preserve">Οι κατασκευές πρέπει να παραδοθούν   </w:t>
      </w:r>
    </w:p>
    <w:p w14:paraId="44FA5F16" w14:textId="77777777" w:rsidR="00003853" w:rsidRDefault="00003853" w:rsidP="00003853">
      <w:pPr>
        <w:rPr>
          <w:sz w:val="36"/>
          <w:szCs w:val="36"/>
        </w:rPr>
      </w:pPr>
      <w:r>
        <w:rPr>
          <w:sz w:val="36"/>
          <w:szCs w:val="36"/>
        </w:rPr>
        <w:t xml:space="preserve">   στο Κ.Μ.Σ. μέχρι τις  </w:t>
      </w:r>
      <w:r>
        <w:rPr>
          <w:b/>
          <w:sz w:val="36"/>
          <w:szCs w:val="36"/>
        </w:rPr>
        <w:t>18</w:t>
      </w:r>
      <w:r w:rsidRPr="00BB7C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Δεκεμβρίου 2023</w:t>
      </w:r>
      <w:r>
        <w:rPr>
          <w:sz w:val="36"/>
          <w:szCs w:val="36"/>
        </w:rPr>
        <w:t xml:space="preserve"> </w:t>
      </w:r>
      <w:r w:rsidRPr="00183EA4">
        <w:rPr>
          <w:sz w:val="36"/>
          <w:szCs w:val="36"/>
        </w:rPr>
        <w:t xml:space="preserve">. </w:t>
      </w:r>
    </w:p>
    <w:p w14:paraId="541EB664" w14:textId="77777777" w:rsidR="00003853" w:rsidRDefault="00003853" w:rsidP="00003853">
      <w:pPr>
        <w:rPr>
          <w:sz w:val="36"/>
          <w:szCs w:val="36"/>
        </w:rPr>
      </w:pPr>
    </w:p>
    <w:p w14:paraId="39480DA5" w14:textId="77777777" w:rsidR="00003853" w:rsidRPr="00D6611F" w:rsidRDefault="00003853" w:rsidP="00003853">
      <w:pPr>
        <w:rPr>
          <w:color w:val="008000"/>
          <w:sz w:val="36"/>
          <w:szCs w:val="36"/>
        </w:rPr>
      </w:pPr>
      <w:r w:rsidRPr="00D6611F">
        <w:rPr>
          <w:color w:val="FF0000"/>
          <w:sz w:val="36"/>
          <w:szCs w:val="36"/>
        </w:rPr>
        <w:t>*</w:t>
      </w:r>
      <w:r w:rsidRPr="00D6611F">
        <w:rPr>
          <w:b/>
          <w:color w:val="008000"/>
          <w:sz w:val="36"/>
          <w:szCs w:val="36"/>
          <w:u w:val="single"/>
        </w:rPr>
        <w:t xml:space="preserve">Θα </w:t>
      </w:r>
      <w:r>
        <w:rPr>
          <w:b/>
          <w:color w:val="008000"/>
          <w:sz w:val="36"/>
          <w:szCs w:val="36"/>
          <w:u w:val="single"/>
        </w:rPr>
        <w:t>βραβευτούν τα καλύτερα στολίδια</w:t>
      </w:r>
      <w:r>
        <w:rPr>
          <w:b/>
          <w:color w:val="008000"/>
          <w:sz w:val="36"/>
          <w:szCs w:val="36"/>
        </w:rPr>
        <w:t>.</w:t>
      </w:r>
      <w:r w:rsidRPr="00D6611F">
        <w:rPr>
          <w:b/>
          <w:color w:val="008000"/>
          <w:sz w:val="36"/>
          <w:szCs w:val="36"/>
          <w:u w:val="single"/>
        </w:rPr>
        <w:t xml:space="preserve"> </w:t>
      </w:r>
    </w:p>
    <w:p w14:paraId="1C403B53" w14:textId="77777777" w:rsidR="00003853" w:rsidRDefault="00003853" w:rsidP="00003853">
      <w:pPr>
        <w:rPr>
          <w:sz w:val="36"/>
          <w:szCs w:val="36"/>
        </w:rPr>
      </w:pPr>
    </w:p>
    <w:p w14:paraId="6730A475" w14:textId="77777777" w:rsidR="00003853" w:rsidRPr="00183EA4" w:rsidRDefault="00003853" w:rsidP="00003853">
      <w:pPr>
        <w:rPr>
          <w:sz w:val="36"/>
          <w:szCs w:val="36"/>
        </w:rPr>
      </w:pPr>
      <w:r w:rsidRPr="00D6611F">
        <w:rPr>
          <w:color w:val="FF0000"/>
          <w:sz w:val="36"/>
          <w:szCs w:val="36"/>
        </w:rPr>
        <w:t>*</w:t>
      </w:r>
      <w:r>
        <w:rPr>
          <w:color w:val="FF0000"/>
          <w:sz w:val="36"/>
          <w:szCs w:val="36"/>
        </w:rPr>
        <w:t xml:space="preserve"> </w:t>
      </w:r>
      <w:r w:rsidRPr="00BB7CD4">
        <w:rPr>
          <w:b/>
          <w:color w:val="FF0000"/>
          <w:sz w:val="40"/>
          <w:szCs w:val="40"/>
          <w:u w:val="single"/>
        </w:rPr>
        <w:t>ΟΛΑ</w:t>
      </w:r>
      <w:r>
        <w:rPr>
          <w:b/>
          <w:color w:val="008000"/>
          <w:sz w:val="36"/>
          <w:szCs w:val="36"/>
          <w:u w:val="single"/>
        </w:rPr>
        <w:t xml:space="preserve"> </w:t>
      </w:r>
      <w:r w:rsidRPr="00D6611F">
        <w:rPr>
          <w:b/>
          <w:color w:val="008000"/>
          <w:sz w:val="36"/>
          <w:szCs w:val="36"/>
          <w:u w:val="single"/>
        </w:rPr>
        <w:t xml:space="preserve"> τα παιδιά θα πάρουν δίπλωμα συμμετοχής</w:t>
      </w:r>
      <w:r>
        <w:rPr>
          <w:sz w:val="36"/>
          <w:szCs w:val="36"/>
        </w:rPr>
        <w:t>.</w:t>
      </w:r>
    </w:p>
    <w:p w14:paraId="50221D61" w14:textId="77777777" w:rsidR="00003853" w:rsidRPr="00183EA4" w:rsidRDefault="00003853" w:rsidP="00003853">
      <w:pPr>
        <w:rPr>
          <w:sz w:val="36"/>
          <w:szCs w:val="36"/>
        </w:rPr>
      </w:pPr>
    </w:p>
    <w:p w14:paraId="47CDFC43" w14:textId="77777777" w:rsidR="00003853" w:rsidRPr="00D43AE8" w:rsidRDefault="00003853" w:rsidP="00003853">
      <w:pPr>
        <w:rPr>
          <w:sz w:val="36"/>
          <w:szCs w:val="36"/>
        </w:rPr>
      </w:pPr>
      <w:r w:rsidRPr="00D6611F">
        <w:rPr>
          <w:color w:val="FF0000"/>
          <w:sz w:val="36"/>
          <w:szCs w:val="36"/>
        </w:rPr>
        <w:t>*</w:t>
      </w:r>
      <w:r>
        <w:rPr>
          <w:sz w:val="36"/>
          <w:szCs w:val="36"/>
        </w:rPr>
        <w:t xml:space="preserve">Τα στολίδια </w:t>
      </w:r>
      <w:r w:rsidRPr="00183EA4">
        <w:rPr>
          <w:sz w:val="36"/>
          <w:szCs w:val="36"/>
        </w:rPr>
        <w:t>σας μπ</w:t>
      </w:r>
      <w:r>
        <w:rPr>
          <w:sz w:val="36"/>
          <w:szCs w:val="36"/>
        </w:rPr>
        <w:t>ορείτε να τις δίνετε</w:t>
      </w:r>
      <w:r w:rsidRPr="00D43AE8">
        <w:rPr>
          <w:sz w:val="36"/>
          <w:szCs w:val="36"/>
        </w:rPr>
        <w:t xml:space="preserve"> </w:t>
      </w:r>
      <w:r>
        <w:rPr>
          <w:sz w:val="36"/>
          <w:szCs w:val="36"/>
        </w:rPr>
        <w:t>στα παιδιά του Κεντρικού Μαθητικού Συμβουλίου</w:t>
      </w:r>
      <w:r w:rsidRPr="00BB7CD4">
        <w:rPr>
          <w:sz w:val="36"/>
          <w:szCs w:val="36"/>
        </w:rPr>
        <w:t xml:space="preserve">. </w:t>
      </w:r>
      <w:r w:rsidRPr="00D43AE8">
        <w:rPr>
          <w:sz w:val="36"/>
          <w:szCs w:val="36"/>
        </w:rPr>
        <w:t xml:space="preserve">                                                                    </w:t>
      </w:r>
    </w:p>
    <w:p w14:paraId="44537101" w14:textId="77777777" w:rsidR="00003853" w:rsidRPr="00183EA4" w:rsidRDefault="00003853" w:rsidP="00003853">
      <w:pPr>
        <w:rPr>
          <w:sz w:val="36"/>
          <w:szCs w:val="36"/>
        </w:rPr>
      </w:pPr>
    </w:p>
    <w:p w14:paraId="502304F6" w14:textId="77777777" w:rsidR="00003853" w:rsidRPr="00183EA4" w:rsidRDefault="00003853" w:rsidP="00003853">
      <w:pPr>
        <w:tabs>
          <w:tab w:val="left" w:pos="11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6A8223C9" w14:textId="77777777" w:rsidR="00003853" w:rsidRPr="00183EA4" w:rsidRDefault="00003853" w:rsidP="0000385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DCCAD9" wp14:editId="295C0E17">
            <wp:simplePos x="0" y="0"/>
            <wp:positionH relativeFrom="column">
              <wp:posOffset>3386455</wp:posOffset>
            </wp:positionH>
            <wp:positionV relativeFrom="paragraph">
              <wp:posOffset>214630</wp:posOffset>
            </wp:positionV>
            <wp:extent cx="2178685" cy="2178685"/>
            <wp:effectExtent l="0" t="0" r="0" b="0"/>
            <wp:wrapThrough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hrough>
            <wp:docPr id="1" name="Picture 1" descr="Χαρτοπετσέτα Χριστούγεννα- Άγιος Βασίλης - Χελιδό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Χαρτοπετσέτα Χριστούγεννα- Άγιος Βασίλης - Χελιδόν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3CEBB" w14:textId="77777777" w:rsidR="00003853" w:rsidRPr="001764A0" w:rsidRDefault="00003853" w:rsidP="00003853">
      <w:pPr>
        <w:rPr>
          <w:rFonts w:ascii="Comic Sans MS" w:hAnsi="Comic Sans MS"/>
          <w:b/>
          <w:color w:val="FF0000"/>
          <w:sz w:val="60"/>
          <w:szCs w:val="60"/>
        </w:rPr>
      </w:pPr>
      <w:r w:rsidRPr="001764A0">
        <w:rPr>
          <w:rFonts w:ascii="Comic Sans MS" w:hAnsi="Comic Sans MS"/>
          <w:b/>
          <w:color w:val="FF0000"/>
          <w:sz w:val="60"/>
          <w:szCs w:val="60"/>
        </w:rPr>
        <w:t>Καλή δουλειά</w:t>
      </w:r>
    </w:p>
    <w:p w14:paraId="303EA750" w14:textId="77777777" w:rsidR="00003853" w:rsidRPr="001764A0" w:rsidRDefault="00003853" w:rsidP="00003853">
      <w:pPr>
        <w:rPr>
          <w:rFonts w:ascii="Comic Sans MS" w:hAnsi="Comic Sans MS"/>
          <w:b/>
          <w:color w:val="FF0000"/>
          <w:sz w:val="60"/>
          <w:szCs w:val="60"/>
        </w:rPr>
      </w:pPr>
      <w:r w:rsidRPr="001764A0">
        <w:rPr>
          <w:rFonts w:ascii="Comic Sans MS" w:hAnsi="Comic Sans MS"/>
          <w:b/>
          <w:color w:val="FF0000"/>
          <w:sz w:val="60"/>
          <w:szCs w:val="60"/>
        </w:rPr>
        <w:t xml:space="preserve">    </w:t>
      </w:r>
      <w:r>
        <w:rPr>
          <w:rFonts w:ascii="Comic Sans MS" w:hAnsi="Comic Sans MS"/>
          <w:b/>
          <w:color w:val="FF0000"/>
          <w:sz w:val="60"/>
          <w:szCs w:val="60"/>
        </w:rPr>
        <w:t xml:space="preserve">  </w:t>
      </w:r>
      <w:r w:rsidRPr="001764A0">
        <w:rPr>
          <w:rFonts w:ascii="Comic Sans MS" w:hAnsi="Comic Sans MS"/>
          <w:b/>
          <w:color w:val="FF0000"/>
          <w:sz w:val="60"/>
          <w:szCs w:val="60"/>
        </w:rPr>
        <w:t>και</w:t>
      </w:r>
    </w:p>
    <w:p w14:paraId="6EA5778F" w14:textId="77777777" w:rsidR="00003853" w:rsidRDefault="00003853" w:rsidP="00003853">
      <w:pPr>
        <w:rPr>
          <w:rFonts w:ascii="Comic Sans MS" w:hAnsi="Comic Sans MS"/>
          <w:b/>
          <w:color w:val="FF0000"/>
          <w:sz w:val="60"/>
          <w:szCs w:val="60"/>
        </w:rPr>
      </w:pPr>
      <w:r>
        <w:rPr>
          <w:rFonts w:ascii="Comic Sans MS" w:hAnsi="Comic Sans MS"/>
          <w:b/>
          <w:color w:val="FF0000"/>
          <w:sz w:val="60"/>
          <w:szCs w:val="60"/>
        </w:rPr>
        <w:t xml:space="preserve">καλή </w:t>
      </w:r>
      <w:r w:rsidRPr="001764A0">
        <w:rPr>
          <w:rFonts w:ascii="Comic Sans MS" w:hAnsi="Comic Sans MS"/>
          <w:b/>
          <w:color w:val="FF0000"/>
          <w:sz w:val="60"/>
          <w:szCs w:val="60"/>
        </w:rPr>
        <w:t>επιτυχία!!!</w:t>
      </w:r>
    </w:p>
    <w:p w14:paraId="5CE89E6F" w14:textId="77777777" w:rsidR="00003853" w:rsidRDefault="00003853" w:rsidP="00003853">
      <w:pPr>
        <w:jc w:val="center"/>
        <w:rPr>
          <w:b/>
          <w:sz w:val="32"/>
          <w:szCs w:val="32"/>
        </w:rPr>
      </w:pPr>
    </w:p>
    <w:p w14:paraId="782B1E43" w14:textId="77777777" w:rsidR="003974BC" w:rsidRPr="00003853" w:rsidRDefault="003974BC">
      <w:pPr>
        <w:rPr>
          <w:lang w:val="en-US"/>
        </w:rPr>
      </w:pPr>
    </w:p>
    <w:sectPr w:rsidR="003974BC" w:rsidRPr="00003853" w:rsidSect="003825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E92"/>
    <w:multiLevelType w:val="hybridMultilevel"/>
    <w:tmpl w:val="86EA3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53"/>
    <w:rsid w:val="00003853"/>
    <w:rsid w:val="003825C0"/>
    <w:rsid w:val="003974BC"/>
    <w:rsid w:val="004C17A5"/>
    <w:rsid w:val="0071449B"/>
    <w:rsid w:val="007720B6"/>
    <w:rsid w:val="00BC1CE6"/>
    <w:rsid w:val="00D3159D"/>
    <w:rsid w:val="00D40489"/>
    <w:rsid w:val="00D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550DE"/>
  <w15:chartTrackingRefBased/>
  <w15:docId w15:val="{55F30ECF-F5C0-8844-959F-CE359237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53"/>
    <w:rPr>
      <w:rFonts w:ascii="Times New Roman" w:eastAsia="Times New Roman" w:hAnsi="Times New Roman" w:cs="Times New Roman"/>
      <w:kern w:val="0"/>
      <w:lang w:val="el-GR"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Vassilios Messaritis</dc:creator>
  <cp:keywords/>
  <dc:description/>
  <cp:lastModifiedBy>Vassilios Messaritis</cp:lastModifiedBy>
  <cp:revision>1</cp:revision>
  <dcterms:created xsi:type="dcterms:W3CDTF">2024-02-25T16:38:00Z</dcterms:created>
  <dcterms:modified xsi:type="dcterms:W3CDTF">2024-02-25T16:39:00Z</dcterms:modified>
</cp:coreProperties>
</file>